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7F0" w:rsidRDefault="00A077F0" w:rsidP="000D1C78">
      <w:pPr>
        <w:pStyle w:val="Title"/>
        <w:jc w:val="center"/>
      </w:pPr>
    </w:p>
    <w:p w:rsidR="000D1C78" w:rsidRDefault="000D1C78" w:rsidP="000D1C78"/>
    <w:p w:rsidR="000D1C78" w:rsidRDefault="000D1C78" w:rsidP="000D1C78">
      <w:pPr>
        <w:pStyle w:val="Title"/>
        <w:jc w:val="center"/>
      </w:pPr>
      <w:r>
        <w:t>GSM-Phone</w:t>
      </w:r>
    </w:p>
    <w:p w:rsidR="000D1C78" w:rsidRDefault="000D1C78" w:rsidP="000D1C78"/>
    <w:p w:rsidR="000D1C78" w:rsidRDefault="000D1C78" w:rsidP="000D1C78">
      <w:pPr>
        <w:jc w:val="center"/>
      </w:pPr>
      <w:r>
        <w:t>Ari Rankinen G8115</w:t>
      </w:r>
    </w:p>
    <w:p w:rsidR="000D1C78" w:rsidRDefault="000D1C78" w:rsidP="000D1C78">
      <w:pPr>
        <w:jc w:val="center"/>
      </w:pPr>
      <w:r>
        <w:t>Juhana Suhonen G8010</w:t>
      </w:r>
    </w:p>
    <w:p w:rsidR="000D1C78" w:rsidRDefault="000D1C78" w:rsidP="000D1C78">
      <w:pPr>
        <w:jc w:val="center"/>
      </w:pPr>
      <w:r>
        <w:t>22.4.2015</w:t>
      </w:r>
    </w:p>
    <w:p w:rsidR="000D1C78" w:rsidRDefault="000D1C78">
      <w:r>
        <w:br w:type="page"/>
      </w:r>
    </w:p>
    <w:p w:rsidR="000D1C78" w:rsidRPr="000D1C78" w:rsidRDefault="000D1C78" w:rsidP="000D1C78">
      <w:pPr>
        <w:pStyle w:val="Heading2"/>
        <w:rPr>
          <w:lang w:val="en-US"/>
        </w:rPr>
      </w:pPr>
      <w:r w:rsidRPr="000D1C78">
        <w:rPr>
          <w:lang w:val="en-US"/>
        </w:rPr>
        <w:lastRenderedPageBreak/>
        <w:t>Project overview</w:t>
      </w:r>
    </w:p>
    <w:p w:rsidR="000D1C78" w:rsidRDefault="000D1C78" w:rsidP="000D1C78">
      <w:pPr>
        <w:rPr>
          <w:lang w:val="en-US"/>
        </w:rPr>
      </w:pPr>
      <w:r w:rsidRPr="000D1C78">
        <w:rPr>
          <w:lang w:val="en-US"/>
        </w:rPr>
        <w:t>The main target was</w:t>
      </w:r>
      <w:r>
        <w:rPr>
          <w:lang w:val="en-US"/>
        </w:rPr>
        <w:t xml:space="preserve"> to create a prototype of a mobile phone that uses a touchscreen interface. The main platform was chosen to be </w:t>
      </w:r>
      <w:proofErr w:type="spellStart"/>
      <w:r>
        <w:rPr>
          <w:lang w:val="en-US"/>
        </w:rPr>
        <w:t>arduino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uno</w:t>
      </w:r>
      <w:proofErr w:type="spellEnd"/>
      <w:r>
        <w:rPr>
          <w:lang w:val="en-US"/>
        </w:rPr>
        <w:t xml:space="preserve">. The project also required modules that communicated with </w:t>
      </w:r>
      <w:proofErr w:type="spellStart"/>
      <w:r>
        <w:rPr>
          <w:lang w:val="en-US"/>
        </w:rPr>
        <w:t>arduino</w:t>
      </w:r>
      <w:proofErr w:type="spellEnd"/>
      <w:r>
        <w:rPr>
          <w:lang w:val="en-US"/>
        </w:rPr>
        <w:t>. Such as GSM module and touchscreen module.  Both of which were chosen from a company that develops 3</w:t>
      </w:r>
      <w:r w:rsidRPr="000D1C78">
        <w:rPr>
          <w:vertAlign w:val="superscript"/>
          <w:lang w:val="en-US"/>
        </w:rPr>
        <w:t>rd</w:t>
      </w:r>
      <w:r>
        <w:rPr>
          <w:lang w:val="en-US"/>
        </w:rPr>
        <w:t xml:space="preserve"> party </w:t>
      </w:r>
      <w:proofErr w:type="spellStart"/>
      <w:r>
        <w:rPr>
          <w:lang w:val="en-US"/>
        </w:rPr>
        <w:t>arduino</w:t>
      </w:r>
      <w:proofErr w:type="spellEnd"/>
      <w:r>
        <w:rPr>
          <w:lang w:val="en-US"/>
        </w:rPr>
        <w:t xml:space="preserve"> modules and libraries.</w:t>
      </w:r>
    </w:p>
    <w:tbl>
      <w:tblPr>
        <w:tblStyle w:val="TableGrid"/>
        <w:tblW w:w="0" w:type="auto"/>
        <w:tblInd w:w="2364" w:type="dxa"/>
        <w:tblLook w:val="04A0" w:firstRow="1" w:lastRow="0" w:firstColumn="1" w:lastColumn="0" w:noHBand="0" w:noVBand="1"/>
      </w:tblPr>
      <w:tblGrid>
        <w:gridCol w:w="2457"/>
        <w:gridCol w:w="2457"/>
      </w:tblGrid>
      <w:tr w:rsidR="00ED5C7E" w:rsidRPr="009052B6" w:rsidTr="00ED5C7E">
        <w:trPr>
          <w:trHeight w:val="392"/>
        </w:trPr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>Platform</w:t>
            </w:r>
          </w:p>
        </w:tc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 xml:space="preserve">Arduino </w:t>
            </w:r>
            <w:proofErr w:type="spellStart"/>
            <w:r>
              <w:rPr>
                <w:lang w:val="en-US"/>
              </w:rPr>
              <w:t>uno</w:t>
            </w:r>
            <w:proofErr w:type="spellEnd"/>
            <w:r>
              <w:rPr>
                <w:lang w:val="en-US"/>
              </w:rPr>
              <w:t xml:space="preserve"> (</w:t>
            </w:r>
            <w:proofErr w:type="spellStart"/>
            <w:r>
              <w:rPr>
                <w:lang w:val="en-US"/>
              </w:rPr>
              <w:t>atmel</w:t>
            </w:r>
            <w:proofErr w:type="spellEnd"/>
            <w:r>
              <w:rPr>
                <w:lang w:val="en-US"/>
              </w:rPr>
              <w:t xml:space="preserve"> 328p 8bit)</w:t>
            </w:r>
          </w:p>
        </w:tc>
      </w:tr>
      <w:tr w:rsidR="00ED5C7E" w:rsidTr="00ED5C7E">
        <w:trPr>
          <w:trHeight w:val="392"/>
        </w:trPr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Gsm</w:t>
            </w:r>
            <w:proofErr w:type="spellEnd"/>
            <w:r>
              <w:rPr>
                <w:lang w:val="en-US"/>
              </w:rPr>
              <w:t xml:space="preserve"> module</w:t>
            </w:r>
          </w:p>
        </w:tc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Adafruit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fona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uFl</w:t>
            </w:r>
            <w:proofErr w:type="spellEnd"/>
          </w:p>
        </w:tc>
      </w:tr>
      <w:tr w:rsidR="00ED5C7E" w:rsidTr="00ED5C7E">
        <w:trPr>
          <w:trHeight w:val="392"/>
        </w:trPr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>Touchscreen module</w:t>
            </w:r>
          </w:p>
        </w:tc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Adafruit</w:t>
            </w:r>
            <w:proofErr w:type="spellEnd"/>
            <w:r>
              <w:rPr>
                <w:lang w:val="en-US"/>
              </w:rPr>
              <w:t xml:space="preserve"> 2.8” </w:t>
            </w:r>
            <w:proofErr w:type="spellStart"/>
            <w:r>
              <w:rPr>
                <w:lang w:val="en-US"/>
              </w:rPr>
              <w:t>tft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ED5C7E" w:rsidTr="00ED5C7E">
        <w:trPr>
          <w:trHeight w:val="392"/>
        </w:trPr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>Battery</w:t>
            </w:r>
          </w:p>
        </w:tc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 xml:space="preserve">2000mah 1s </w:t>
            </w:r>
            <w:proofErr w:type="spellStart"/>
            <w:r>
              <w:rPr>
                <w:lang w:val="en-US"/>
              </w:rPr>
              <w:t>lipoly</w:t>
            </w:r>
            <w:proofErr w:type="spellEnd"/>
          </w:p>
        </w:tc>
      </w:tr>
      <w:tr w:rsidR="00ED5C7E" w:rsidTr="00ED5C7E">
        <w:trPr>
          <w:trHeight w:val="392"/>
        </w:trPr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>speaker</w:t>
            </w:r>
          </w:p>
        </w:tc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>8ohm</w:t>
            </w:r>
          </w:p>
        </w:tc>
      </w:tr>
      <w:tr w:rsidR="00ED5C7E" w:rsidTr="00ED5C7E">
        <w:trPr>
          <w:trHeight w:val="377"/>
        </w:trPr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>microphone</w:t>
            </w:r>
          </w:p>
        </w:tc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</w:p>
        </w:tc>
      </w:tr>
      <w:tr w:rsidR="00ED5C7E" w:rsidTr="00ED5C7E">
        <w:trPr>
          <w:trHeight w:val="377"/>
        </w:trPr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 xml:space="preserve">Old </w:t>
            </w:r>
            <w:proofErr w:type="spellStart"/>
            <w:r>
              <w:rPr>
                <w:lang w:val="en-US"/>
              </w:rPr>
              <w:t>gsm</w:t>
            </w:r>
            <w:proofErr w:type="spellEnd"/>
            <w:r>
              <w:rPr>
                <w:lang w:val="en-US"/>
              </w:rPr>
              <w:t xml:space="preserve"> module</w:t>
            </w:r>
          </w:p>
        </w:tc>
        <w:tc>
          <w:tcPr>
            <w:tcW w:w="2457" w:type="dxa"/>
          </w:tcPr>
          <w:p w:rsidR="00ED5C7E" w:rsidRDefault="00ED5C7E" w:rsidP="000D1C78">
            <w:pPr>
              <w:rPr>
                <w:lang w:val="en-US"/>
              </w:rPr>
            </w:pPr>
            <w:r>
              <w:rPr>
                <w:lang w:val="en-US"/>
              </w:rPr>
              <w:t xml:space="preserve">Arduino </w:t>
            </w:r>
            <w:proofErr w:type="spellStart"/>
            <w:r>
              <w:rPr>
                <w:lang w:val="en-US"/>
              </w:rPr>
              <w:t>gsm</w:t>
            </w:r>
            <w:proofErr w:type="spellEnd"/>
            <w:r>
              <w:rPr>
                <w:lang w:val="en-US"/>
              </w:rPr>
              <w:t xml:space="preserve"> shield</w:t>
            </w:r>
          </w:p>
        </w:tc>
      </w:tr>
    </w:tbl>
    <w:p w:rsidR="000D1C78" w:rsidRDefault="000D1C78" w:rsidP="000D1C78">
      <w:pPr>
        <w:rPr>
          <w:lang w:val="en-US"/>
        </w:rPr>
      </w:pPr>
      <w:r>
        <w:rPr>
          <w:lang w:val="en-US"/>
        </w:rPr>
        <w:t xml:space="preserve"> </w:t>
      </w:r>
    </w:p>
    <w:p w:rsidR="00ED5C7E" w:rsidRDefault="00ED5C7E" w:rsidP="00ED5C7E">
      <w:pPr>
        <w:pStyle w:val="Heading2"/>
        <w:rPr>
          <w:lang w:val="en-US"/>
        </w:rPr>
      </w:pPr>
      <w:r>
        <w:rPr>
          <w:lang w:val="en-US"/>
        </w:rPr>
        <w:t>Scheduling</w:t>
      </w:r>
    </w:p>
    <w:p w:rsidR="00ED5C7E" w:rsidRDefault="00ED5C7E" w:rsidP="00ED5C7E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6108700" cy="2616200"/>
            <wp:effectExtent l="0" t="0" r="6350" b="0"/>
            <wp:docPr id="1" name="Picture 1" descr="E:\kuvat\randomkuvia\GsmPhone\g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kuvat\randomkuvia\GsmPhone\gant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C7E" w:rsidRDefault="00ED5C7E" w:rsidP="00ED5C7E">
      <w:pPr>
        <w:rPr>
          <w:lang w:val="en-US"/>
        </w:rPr>
      </w:pPr>
    </w:p>
    <w:p w:rsidR="00ED5C7E" w:rsidRDefault="00ED5C7E" w:rsidP="00ED5C7E">
      <w:pPr>
        <w:rPr>
          <w:lang w:val="en-US"/>
        </w:rPr>
      </w:pPr>
      <w:r>
        <w:rPr>
          <w:lang w:val="en-US"/>
        </w:rPr>
        <w:t xml:space="preserve">The original product plan did not anticipate </w:t>
      </w:r>
      <w:r w:rsidR="005B33F5">
        <w:rPr>
          <w:lang w:val="en-US"/>
        </w:rPr>
        <w:t>how fast it was to implement the planned features and that is why half of the scheduling does not have planned start dates or durations.</w:t>
      </w:r>
    </w:p>
    <w:p w:rsidR="005B33F5" w:rsidRDefault="005B33F5">
      <w:pPr>
        <w:rPr>
          <w:rFonts w:asciiTheme="majorHAnsi" w:eastAsiaTheme="majorEastAsia" w:hAnsiTheme="majorHAnsi" w:cstheme="majorBidi"/>
          <w:b/>
          <w:bCs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5B33F5" w:rsidRDefault="005B33F5" w:rsidP="005B33F5">
      <w:pPr>
        <w:pStyle w:val="Heading2"/>
        <w:rPr>
          <w:lang w:val="en-US"/>
        </w:rPr>
      </w:pPr>
      <w:r>
        <w:rPr>
          <w:lang w:val="en-US"/>
        </w:rPr>
        <w:lastRenderedPageBreak/>
        <w:t>Software overview</w:t>
      </w:r>
    </w:p>
    <w:p w:rsidR="005B33F5" w:rsidRDefault="005B33F5" w:rsidP="005B33F5">
      <w:pPr>
        <w:rPr>
          <w:lang w:val="en-US"/>
        </w:rPr>
      </w:pPr>
      <w:r>
        <w:rPr>
          <w:lang w:val="en-US"/>
        </w:rPr>
        <w:t xml:space="preserve">Arduino uses its own compiler and custom c code. The c </w:t>
      </w:r>
      <w:proofErr w:type="spellStart"/>
      <w:r>
        <w:rPr>
          <w:lang w:val="en-US"/>
        </w:rPr>
        <w:t>arduino</w:t>
      </w:r>
      <w:proofErr w:type="spellEnd"/>
      <w:r>
        <w:rPr>
          <w:lang w:val="en-US"/>
        </w:rPr>
        <w:t xml:space="preserve"> uses is quite close to ANSI c but it has some slight modifications to it.  For example in </w:t>
      </w:r>
      <w:proofErr w:type="spellStart"/>
      <w:r>
        <w:rPr>
          <w:lang w:val="en-US"/>
        </w:rPr>
        <w:t>arduino</w:t>
      </w:r>
      <w:proofErr w:type="spellEnd"/>
      <w:r>
        <w:rPr>
          <w:lang w:val="en-US"/>
        </w:rPr>
        <w:t xml:space="preserve"> the main loop is simply called “loop”. In this project we used several libraries from </w:t>
      </w:r>
      <w:proofErr w:type="spellStart"/>
      <w:r>
        <w:rPr>
          <w:lang w:val="en-US"/>
        </w:rPr>
        <w:t>adafruit</w:t>
      </w:r>
      <w:proofErr w:type="spellEnd"/>
      <w:r>
        <w:rPr>
          <w:lang w:val="en-US"/>
        </w:rPr>
        <w:t>.</w:t>
      </w:r>
      <w:r w:rsidR="00B963AC">
        <w:rPr>
          <w:lang w:val="en-US"/>
        </w:rPr>
        <w:t xml:space="preserve">  One library for the </w:t>
      </w:r>
      <w:proofErr w:type="spellStart"/>
      <w:r w:rsidR="00B963AC">
        <w:rPr>
          <w:lang w:val="en-US"/>
        </w:rPr>
        <w:t>gsm</w:t>
      </w:r>
      <w:proofErr w:type="spellEnd"/>
      <w:r w:rsidR="00B963AC">
        <w:rPr>
          <w:lang w:val="en-US"/>
        </w:rPr>
        <w:t xml:space="preserve"> module and a couple libraries to use the </w:t>
      </w:r>
      <w:proofErr w:type="spellStart"/>
      <w:r w:rsidR="00B963AC">
        <w:rPr>
          <w:lang w:val="en-US"/>
        </w:rPr>
        <w:t>tft</w:t>
      </w:r>
      <w:proofErr w:type="spellEnd"/>
      <w:r w:rsidR="00B963AC">
        <w:rPr>
          <w:lang w:val="en-US"/>
        </w:rPr>
        <w:t xml:space="preserve"> touchscreen.</w:t>
      </w:r>
    </w:p>
    <w:tbl>
      <w:tblPr>
        <w:tblStyle w:val="TableGrid"/>
        <w:tblW w:w="0" w:type="auto"/>
        <w:tblInd w:w="3084" w:type="dxa"/>
        <w:tblLook w:val="04A0" w:firstRow="1" w:lastRow="0" w:firstColumn="1" w:lastColumn="0" w:noHBand="0" w:noVBand="1"/>
      </w:tblPr>
      <w:tblGrid>
        <w:gridCol w:w="2377"/>
        <w:gridCol w:w="1737"/>
      </w:tblGrid>
      <w:tr w:rsidR="00B963AC" w:rsidTr="00B963AC">
        <w:trPr>
          <w:trHeight w:val="333"/>
        </w:trPr>
        <w:tc>
          <w:tcPr>
            <w:tcW w:w="1737" w:type="dxa"/>
          </w:tcPr>
          <w:p w:rsidR="00B963AC" w:rsidRPr="00B963AC" w:rsidRDefault="00B963AC" w:rsidP="00B963A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fi-FI"/>
              </w:rPr>
            </w:pPr>
            <w:r w:rsidRPr="00B963AC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fi-FI"/>
              </w:rPr>
              <w:t>Adafruit_GFX.h</w:t>
            </w:r>
          </w:p>
        </w:tc>
        <w:tc>
          <w:tcPr>
            <w:tcW w:w="1737" w:type="dxa"/>
          </w:tcPr>
          <w:p w:rsidR="00B963AC" w:rsidRDefault="00B963AC" w:rsidP="005B33F5">
            <w:pPr>
              <w:rPr>
                <w:lang w:val="en-US"/>
              </w:rPr>
            </w:pPr>
            <w:r>
              <w:rPr>
                <w:lang w:val="en-US"/>
              </w:rPr>
              <w:t>draw calls</w:t>
            </w:r>
          </w:p>
        </w:tc>
      </w:tr>
      <w:tr w:rsidR="00B963AC" w:rsidTr="00B963AC">
        <w:trPr>
          <w:trHeight w:val="333"/>
        </w:trPr>
        <w:tc>
          <w:tcPr>
            <w:tcW w:w="1737" w:type="dxa"/>
          </w:tcPr>
          <w:p w:rsidR="00B963AC" w:rsidRPr="00B963AC" w:rsidRDefault="00B963AC" w:rsidP="00B963AC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Adafruit_ILI9341.h</w:t>
            </w:r>
          </w:p>
        </w:tc>
        <w:tc>
          <w:tcPr>
            <w:tcW w:w="1737" w:type="dxa"/>
          </w:tcPr>
          <w:p w:rsidR="00B963AC" w:rsidRDefault="00B963AC" w:rsidP="005B33F5">
            <w:pPr>
              <w:rPr>
                <w:lang w:val="en-US"/>
              </w:rPr>
            </w:pPr>
            <w:r>
              <w:rPr>
                <w:lang w:val="en-US"/>
              </w:rPr>
              <w:t>display driver</w:t>
            </w:r>
          </w:p>
        </w:tc>
      </w:tr>
      <w:tr w:rsidR="00B963AC" w:rsidTr="00B963AC">
        <w:trPr>
          <w:trHeight w:val="333"/>
        </w:trPr>
        <w:tc>
          <w:tcPr>
            <w:tcW w:w="1737" w:type="dxa"/>
          </w:tcPr>
          <w:p w:rsidR="00B963AC" w:rsidRPr="00B963AC" w:rsidRDefault="00B963AC" w:rsidP="00B963AC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TouchScreen.h</w:t>
            </w:r>
          </w:p>
        </w:tc>
        <w:tc>
          <w:tcPr>
            <w:tcW w:w="1737" w:type="dxa"/>
          </w:tcPr>
          <w:p w:rsidR="00B963AC" w:rsidRDefault="00B963AC" w:rsidP="005B33F5">
            <w:pPr>
              <w:rPr>
                <w:lang w:val="en-US"/>
              </w:rPr>
            </w:pPr>
            <w:r>
              <w:rPr>
                <w:lang w:val="en-US"/>
              </w:rPr>
              <w:t>touch control</w:t>
            </w:r>
          </w:p>
        </w:tc>
      </w:tr>
      <w:tr w:rsidR="00B963AC" w:rsidTr="00B963AC">
        <w:trPr>
          <w:trHeight w:val="333"/>
        </w:trPr>
        <w:tc>
          <w:tcPr>
            <w:tcW w:w="1737" w:type="dxa"/>
          </w:tcPr>
          <w:p w:rsidR="00B963AC" w:rsidRDefault="00B963AC" w:rsidP="00B963AC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SoftwareSerial.h</w:t>
            </w:r>
          </w:p>
        </w:tc>
        <w:tc>
          <w:tcPr>
            <w:tcW w:w="1737" w:type="dxa"/>
          </w:tcPr>
          <w:p w:rsidR="00B963AC" w:rsidRDefault="00B963AC" w:rsidP="005B33F5">
            <w:pPr>
              <w:rPr>
                <w:lang w:val="en-US"/>
              </w:rPr>
            </w:pPr>
            <w:r>
              <w:rPr>
                <w:lang w:val="en-US"/>
              </w:rPr>
              <w:t>serial communication</w:t>
            </w:r>
          </w:p>
        </w:tc>
      </w:tr>
      <w:tr w:rsidR="00B963AC" w:rsidTr="00B963AC">
        <w:trPr>
          <w:trHeight w:val="333"/>
        </w:trPr>
        <w:tc>
          <w:tcPr>
            <w:tcW w:w="1737" w:type="dxa"/>
          </w:tcPr>
          <w:p w:rsidR="00B963AC" w:rsidRDefault="00B963AC" w:rsidP="00B963AC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dafruit_FONA.h</w:t>
            </w:r>
          </w:p>
        </w:tc>
        <w:tc>
          <w:tcPr>
            <w:tcW w:w="1737" w:type="dxa"/>
          </w:tcPr>
          <w:p w:rsidR="00B963AC" w:rsidRDefault="00B963AC" w:rsidP="005B33F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Gsm</w:t>
            </w:r>
            <w:proofErr w:type="spellEnd"/>
            <w:r>
              <w:rPr>
                <w:lang w:val="en-US"/>
              </w:rPr>
              <w:t xml:space="preserve"> module</w:t>
            </w:r>
          </w:p>
        </w:tc>
      </w:tr>
    </w:tbl>
    <w:p w:rsidR="00B963AC" w:rsidRDefault="00B963AC" w:rsidP="005B33F5">
      <w:pPr>
        <w:rPr>
          <w:lang w:val="en-US"/>
        </w:rPr>
      </w:pPr>
    </w:p>
    <w:p w:rsidR="00B963AC" w:rsidRDefault="00B963AC" w:rsidP="005B33F5">
      <w:pPr>
        <w:rPr>
          <w:lang w:val="en-US"/>
        </w:rPr>
      </w:pPr>
    </w:p>
    <w:p w:rsidR="00B963AC" w:rsidRDefault="00B963AC" w:rsidP="00B963AC">
      <w:pPr>
        <w:pStyle w:val="Heading2"/>
        <w:rPr>
          <w:lang w:val="en-US"/>
        </w:rPr>
      </w:pPr>
      <w:r>
        <w:rPr>
          <w:lang w:val="en-US"/>
        </w:rPr>
        <w:t>Main functionality in software</w:t>
      </w:r>
    </w:p>
    <w:p w:rsidR="00B963AC" w:rsidRDefault="00B963AC" w:rsidP="00B963AC">
      <w:pPr>
        <w:rPr>
          <w:lang w:val="en-US"/>
        </w:rPr>
      </w:pPr>
      <w:r>
        <w:rPr>
          <w:lang w:val="en-US"/>
        </w:rPr>
        <w:t>Main loop functionality</w:t>
      </w:r>
    </w:p>
    <w:p w:rsidR="00B963AC" w:rsidRDefault="00B963AC" w:rsidP="00B963AC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6121400" cy="4654550"/>
            <wp:effectExtent l="0" t="0" r="0" b="0"/>
            <wp:docPr id="2" name="Picture 2" descr="E:\kuvat\randomkuvia\GsmPhone\Mobile_flowchar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uvat\randomkuvia\GsmPhone\Mobile_flowchart_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3F" w:rsidRDefault="00CD773F">
      <w:pPr>
        <w:rPr>
          <w:lang w:val="en-US"/>
        </w:rPr>
      </w:pPr>
      <w:r>
        <w:rPr>
          <w:lang w:val="en-US"/>
        </w:rPr>
        <w:br w:type="page"/>
      </w:r>
    </w:p>
    <w:p w:rsidR="00B963AC" w:rsidRDefault="00CD773F" w:rsidP="00CD773F">
      <w:pPr>
        <w:rPr>
          <w:lang w:val="en-US"/>
        </w:rPr>
      </w:pPr>
      <w:r>
        <w:rPr>
          <w:lang w:val="en-US"/>
        </w:rPr>
        <w:lastRenderedPageBreak/>
        <w:t>Main menu functionality</w:t>
      </w:r>
    </w:p>
    <w:p w:rsidR="00CD773F" w:rsidRDefault="00CD773F" w:rsidP="00CD773F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6121400" cy="8051800"/>
            <wp:effectExtent l="0" t="0" r="0" b="6350"/>
            <wp:docPr id="3" name="Picture 3" descr="E:\kuvat\randomkuvia\GsmPhone\MainMenu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kuvat\randomkuvia\GsmPhone\MainMenuFLow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0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3F" w:rsidRDefault="00CD773F" w:rsidP="00CD773F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Give number functionality</w:t>
      </w:r>
      <w:r>
        <w:rPr>
          <w:noProof/>
          <w:lang w:eastAsia="fi-FI"/>
        </w:rPr>
        <w:drawing>
          <wp:inline distT="0" distB="0" distL="0" distR="0">
            <wp:extent cx="5624322" cy="8521700"/>
            <wp:effectExtent l="0" t="0" r="0" b="0"/>
            <wp:docPr id="6" name="Picture 6" descr="E:\kuvat\randomkuvia\GsmPhone\givenumber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kuvat\randomkuvia\GsmPhone\givenumberflow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22" cy="852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3F" w:rsidRDefault="00CD773F" w:rsidP="00CD773F">
      <w:pPr>
        <w:rPr>
          <w:lang w:val="en-US"/>
        </w:rPr>
      </w:pPr>
      <w:r>
        <w:rPr>
          <w:lang w:val="en-US"/>
        </w:rPr>
        <w:lastRenderedPageBreak/>
        <w:t>Write message functionality</w:t>
      </w:r>
    </w:p>
    <w:p w:rsidR="00CD773F" w:rsidRDefault="00CD773F" w:rsidP="00CD773F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6115050" cy="2298700"/>
            <wp:effectExtent l="0" t="0" r="0" b="6350"/>
            <wp:docPr id="7" name="Picture 7" descr="E:\kuvat\randomkuvia\GsmPhone\sendmessage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kuvat\randomkuvia\GsmPhone\sendmessageflo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3F" w:rsidRDefault="00CD773F">
      <w:pPr>
        <w:rPr>
          <w:lang w:val="en-US"/>
        </w:rPr>
      </w:pPr>
      <w:r>
        <w:rPr>
          <w:lang w:val="en-US"/>
        </w:rPr>
        <w:br w:type="page"/>
      </w:r>
    </w:p>
    <w:p w:rsidR="00CD773F" w:rsidRDefault="00CD773F" w:rsidP="00CD773F">
      <w:pPr>
        <w:rPr>
          <w:lang w:val="en-US"/>
        </w:rPr>
      </w:pPr>
      <w:r>
        <w:rPr>
          <w:lang w:val="en-US"/>
        </w:rPr>
        <w:lastRenderedPageBreak/>
        <w:t>Make call functionality</w:t>
      </w:r>
    </w:p>
    <w:p w:rsidR="00CD773F" w:rsidRDefault="00CD773F" w:rsidP="00CD773F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6053934" cy="8547100"/>
            <wp:effectExtent l="0" t="0" r="4445" b="6350"/>
            <wp:docPr id="8" name="Picture 8" descr="E:\kuvat\randomkuvia\GsmPhone\phonecall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kuvat\randomkuvia\GsmPhone\phonecallflo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934" cy="854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3F" w:rsidRDefault="00CD773F" w:rsidP="00CD773F">
      <w:pPr>
        <w:pStyle w:val="Heading2"/>
        <w:rPr>
          <w:lang w:val="en-US"/>
        </w:rPr>
      </w:pPr>
      <w:r>
        <w:rPr>
          <w:lang w:val="en-US"/>
        </w:rPr>
        <w:lastRenderedPageBreak/>
        <w:t>Hardware assembly</w:t>
      </w:r>
    </w:p>
    <w:p w:rsidR="00CD773F" w:rsidRDefault="00CD773F" w:rsidP="00CD773F">
      <w:pPr>
        <w:rPr>
          <w:lang w:val="en-US"/>
        </w:rPr>
      </w:pPr>
      <w:r>
        <w:rPr>
          <w:lang w:val="en-US"/>
        </w:rPr>
        <w:t xml:space="preserve">The circuit was designed by following and combining </w:t>
      </w:r>
      <w:proofErr w:type="spellStart"/>
      <w:r>
        <w:rPr>
          <w:lang w:val="en-US"/>
        </w:rPr>
        <w:t>adafruit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arduino</w:t>
      </w:r>
      <w:proofErr w:type="spellEnd"/>
      <w:r>
        <w:rPr>
          <w:lang w:val="en-US"/>
        </w:rPr>
        <w:t xml:space="preserve"> tutorials. Overall prototype circuit was created on a breadboard with headers and wires.</w:t>
      </w:r>
    </w:p>
    <w:p w:rsidR="00CD773F" w:rsidRDefault="00CD773F" w:rsidP="00CD773F">
      <w:pPr>
        <w:rPr>
          <w:lang w:val="en-US"/>
        </w:rPr>
      </w:pPr>
      <w:r>
        <w:rPr>
          <w:lang w:val="en-US"/>
        </w:rPr>
        <w:t>Final schematic</w:t>
      </w:r>
    </w:p>
    <w:p w:rsidR="00CD773F" w:rsidRDefault="00CD773F" w:rsidP="00CD773F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6108700" cy="3213100"/>
            <wp:effectExtent l="0" t="0" r="6350" b="6350"/>
            <wp:docPr id="9" name="Picture 9" descr="E:\kuvat\randomkuvia\GsmPhone\schem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kuvat\randomkuvia\GsmPhone\schematic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3F" w:rsidRDefault="00CD773F">
      <w:pPr>
        <w:rPr>
          <w:lang w:val="en-US"/>
        </w:rPr>
      </w:pPr>
      <w:r>
        <w:rPr>
          <w:lang w:val="en-US"/>
        </w:rPr>
        <w:t>Pictures of prototype phases.</w:t>
      </w:r>
      <w:r>
        <w:rPr>
          <w:noProof/>
          <w:lang w:eastAsia="fi-FI"/>
        </w:rPr>
        <w:drawing>
          <wp:inline distT="0" distB="0" distL="0" distR="0">
            <wp:extent cx="6026150" cy="4019517"/>
            <wp:effectExtent l="0" t="0" r="0" b="635"/>
            <wp:docPr id="10" name="Picture 10" descr="E:\kuvat\randomkuvia\GsmPhone\DSC_0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kuvat\randomkuvia\GsmPhone\DSC_071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401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63337D" w:rsidRDefault="00CD773F">
      <w:pPr>
        <w:rPr>
          <w:lang w:val="en-US"/>
        </w:rPr>
      </w:pPr>
      <w:r>
        <w:rPr>
          <w:noProof/>
          <w:lang w:eastAsia="fi-FI"/>
        </w:rPr>
        <w:lastRenderedPageBreak/>
        <w:drawing>
          <wp:inline distT="0" distB="0" distL="0" distR="0">
            <wp:extent cx="5930900" cy="8883650"/>
            <wp:effectExtent l="0" t="0" r="0" b="0"/>
            <wp:docPr id="11" name="Picture 11" descr="E:\kuvat\randomkuvia\GsmPhone\DSC_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kuvat\randomkuvia\GsmPhone\DSC_07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88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  <w:r>
        <w:rPr>
          <w:noProof/>
          <w:lang w:eastAsia="fi-FI"/>
        </w:rPr>
        <w:lastRenderedPageBreak/>
        <w:drawing>
          <wp:inline distT="0" distB="0" distL="0" distR="0">
            <wp:extent cx="6121400" cy="4083050"/>
            <wp:effectExtent l="0" t="0" r="0" b="0"/>
            <wp:docPr id="12" name="Picture 12" descr="E:\kuvat\randomkuvia\GsmPhone\DSC_0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kuvat\randomkuvia\GsmPhone\DSC_071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337D">
        <w:rPr>
          <w:noProof/>
          <w:lang w:eastAsia="fi-FI"/>
        </w:rPr>
        <w:drawing>
          <wp:inline distT="0" distB="0" distL="0" distR="0">
            <wp:extent cx="6121400" cy="4083050"/>
            <wp:effectExtent l="0" t="0" r="0" b="0"/>
            <wp:docPr id="13" name="Picture 13" descr="E:\kuvat\randomkuvia\GsmPhone\DSC_0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kuvat\randomkuvia\GsmPhone\DSC_071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37D" w:rsidRDefault="0063337D">
      <w:pPr>
        <w:rPr>
          <w:lang w:val="en-US"/>
        </w:rPr>
      </w:pPr>
      <w:r>
        <w:rPr>
          <w:lang w:val="en-US"/>
        </w:rPr>
        <w:br w:type="page"/>
      </w:r>
    </w:p>
    <w:p w:rsidR="0063337D" w:rsidRDefault="0063337D">
      <w:pPr>
        <w:rPr>
          <w:lang w:val="en-US"/>
        </w:rPr>
      </w:pPr>
      <w:r>
        <w:rPr>
          <w:noProof/>
          <w:lang w:eastAsia="fi-FI"/>
        </w:rPr>
        <w:lastRenderedPageBreak/>
        <w:drawing>
          <wp:inline distT="0" distB="0" distL="0" distR="0">
            <wp:extent cx="5930900" cy="8883650"/>
            <wp:effectExtent l="0" t="0" r="0" b="0"/>
            <wp:docPr id="14" name="Picture 14" descr="E:\kuvat\randomkuvia\GsmPhone\DSC_0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kuvat\randomkuvia\GsmPhone\DSC_071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88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37D" w:rsidRDefault="009052B6" w:rsidP="00595B23">
      <w:pPr>
        <w:pStyle w:val="Heading2"/>
        <w:rPr>
          <w:lang w:val="en-US"/>
        </w:rPr>
      </w:pPr>
      <w:r>
        <w:rPr>
          <w:lang w:val="en-US"/>
        </w:rPr>
        <w:lastRenderedPageBreak/>
        <w:t>Making it mobile</w:t>
      </w:r>
    </w:p>
    <w:p w:rsidR="009052B6" w:rsidRDefault="009052B6">
      <w:pPr>
        <w:rPr>
          <w:lang w:val="en-US"/>
        </w:rPr>
      </w:pPr>
      <w:r>
        <w:rPr>
          <w:lang w:val="en-US"/>
        </w:rPr>
        <w:t xml:space="preserve">The project progressed so rapidly that it was decided to create our own </w:t>
      </w:r>
      <w:proofErr w:type="spellStart"/>
      <w:proofErr w:type="gramStart"/>
      <w:r>
        <w:rPr>
          <w:lang w:val="en-US"/>
        </w:rPr>
        <w:t>pcb</w:t>
      </w:r>
      <w:proofErr w:type="spellEnd"/>
      <w:proofErr w:type="gramEnd"/>
      <w:r>
        <w:rPr>
          <w:lang w:val="en-US"/>
        </w:rPr>
        <w:t xml:space="preserve"> so that the phone would be completely mobile.</w:t>
      </w:r>
    </w:p>
    <w:p w:rsidR="009052B6" w:rsidRDefault="009052B6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5565913" cy="7621411"/>
            <wp:effectExtent l="0" t="0" r="0" b="0"/>
            <wp:docPr id="4" name="Picture 4" descr="\\storage\homes\g8115\Dox\Desktop\GsmPhone\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storage\homes\g8115\Dox\Desktop\GsmPhone\boar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02" cy="762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2B6" w:rsidRDefault="009052B6">
      <w:pPr>
        <w:rPr>
          <w:lang w:val="en-US"/>
        </w:rPr>
      </w:pPr>
    </w:p>
    <w:p w:rsidR="009052B6" w:rsidRDefault="009052B6">
      <w:pPr>
        <w:rPr>
          <w:lang w:val="en-US"/>
        </w:rPr>
      </w:pPr>
      <w:r>
        <w:rPr>
          <w:lang w:val="en-US"/>
        </w:rPr>
        <w:t xml:space="preserve">A casing was also designed and printed using </w:t>
      </w:r>
      <w:proofErr w:type="spellStart"/>
      <w:r>
        <w:rPr>
          <w:lang w:val="en-US"/>
        </w:rPr>
        <w:t>Jussi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Lemmetty</w:t>
      </w:r>
      <w:r w:rsidR="00595B23">
        <w:rPr>
          <w:lang w:val="en-US"/>
        </w:rPr>
        <w:t>’</w:t>
      </w:r>
      <w:r>
        <w:rPr>
          <w:lang w:val="en-US"/>
        </w:rPr>
        <w:t>s</w:t>
      </w:r>
      <w:proofErr w:type="spellEnd"/>
      <w:r w:rsidR="00595B23">
        <w:rPr>
          <w:lang w:val="en-US"/>
        </w:rPr>
        <w:t xml:space="preserve"> self-</w:t>
      </w:r>
      <w:r>
        <w:rPr>
          <w:lang w:val="en-US"/>
        </w:rPr>
        <w:t>made 3D printer.</w:t>
      </w:r>
    </w:p>
    <w:p w:rsidR="009052B6" w:rsidRDefault="009052B6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6114415" cy="8245475"/>
            <wp:effectExtent l="0" t="0" r="635" b="3175"/>
            <wp:docPr id="5" name="Picture 5" descr="\\storage\homes\g8115\Dox\Desktop\GsmPhone\IMG_20150421_202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storage\homes\g8115\Dox\Desktop\GsmPhone\IMG_20150421_20240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824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9052B6" w:rsidRDefault="009052B6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5844208" cy="4333757"/>
            <wp:effectExtent l="0" t="0" r="4445" b="0"/>
            <wp:docPr id="15" name="Picture 15" descr="\\storage\homes\g8115\Dox\Desktop\GsmPhone\IMG_20150421_22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storage\homes\g8115\Dox\Desktop\GsmPhone\IMG_20150421_22010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451" cy="433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2B6" w:rsidRDefault="009052B6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5854530" cy="4341412"/>
            <wp:effectExtent l="0" t="0" r="0" b="2540"/>
            <wp:docPr id="16" name="Picture 16" descr="\\storage\homes\g8115\Dox\Desktop\GsmPhone\IMG_20150421_220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storage\homes\g8115\Dox\Desktop\GsmPhone\IMG_20150421_22010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341" cy="434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2B6" w:rsidRDefault="009052B6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proofErr w:type="gramStart"/>
      <w:r>
        <w:rPr>
          <w:lang w:val="en-US"/>
        </w:rPr>
        <w:t>pcb</w:t>
      </w:r>
      <w:proofErr w:type="spellEnd"/>
      <w:proofErr w:type="gramEnd"/>
      <w:r>
        <w:rPr>
          <w:lang w:val="en-US"/>
        </w:rPr>
        <w:t xml:space="preserve"> was etched at school and the holes were drilled in </w:t>
      </w:r>
      <w:proofErr w:type="spellStart"/>
      <w:r>
        <w:rPr>
          <w:lang w:val="en-US"/>
        </w:rPr>
        <w:t>HackLab</w:t>
      </w:r>
      <w:proofErr w:type="spellEnd"/>
      <w:r>
        <w:rPr>
          <w:lang w:val="en-US"/>
        </w:rPr>
        <w:t xml:space="preserve"> JKL using LPKF </w:t>
      </w:r>
      <w:proofErr w:type="spellStart"/>
      <w:r>
        <w:rPr>
          <w:lang w:val="en-US"/>
        </w:rPr>
        <w:t>pcb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cnc</w:t>
      </w:r>
      <w:proofErr w:type="spellEnd"/>
      <w:r>
        <w:rPr>
          <w:lang w:val="en-US"/>
        </w:rPr>
        <w:t xml:space="preserve"> drill.</w:t>
      </w:r>
    </w:p>
    <w:p w:rsidR="009052B6" w:rsidRDefault="009052B6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5575743" cy="4134678"/>
            <wp:effectExtent l="0" t="0" r="6350" b="0"/>
            <wp:docPr id="17" name="Picture 17" descr="\\storage\homes\g8115\Dox\Desktop\GsmPhone\IMG_20150414_175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storage\homes\g8115\Dox\Desktop\GsmPhone\IMG_20150414_17545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647" cy="413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2B6" w:rsidRDefault="009052B6">
      <w:pPr>
        <w:rPr>
          <w:lang w:val="en-US"/>
        </w:rPr>
      </w:pPr>
      <w:r>
        <w:rPr>
          <w:noProof/>
          <w:lang w:eastAsia="fi-FI"/>
        </w:rPr>
        <w:drawing>
          <wp:inline distT="0" distB="0" distL="0" distR="0">
            <wp:extent cx="5557961" cy="4121491"/>
            <wp:effectExtent l="0" t="0" r="5080" b="0"/>
            <wp:docPr id="18" name="Picture 18" descr="\\storage\homes\g8115\Dox\Desktop\GsmPhone\IMG_20150414_175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storage\homes\g8115\Dox\Desktop\GsmPhone\IMG_20150414_17563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190" cy="412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2B6" w:rsidRDefault="009052B6">
      <w:pPr>
        <w:rPr>
          <w:lang w:val="en-US"/>
        </w:rPr>
      </w:pPr>
      <w:r>
        <w:rPr>
          <w:lang w:val="en-US"/>
        </w:rPr>
        <w:t xml:space="preserve">  </w:t>
      </w:r>
      <w:r w:rsidR="006D4E3D">
        <w:rPr>
          <w:lang w:val="en-US"/>
        </w:rPr>
        <w:t xml:space="preserve">What possibly went </w:t>
      </w:r>
      <w:proofErr w:type="gramStart"/>
      <w:r w:rsidR="006D4E3D">
        <w:rPr>
          <w:lang w:val="en-US"/>
        </w:rPr>
        <w:t>wrong</w:t>
      </w:r>
      <w:proofErr w:type="gramEnd"/>
    </w:p>
    <w:p w:rsidR="008711F1" w:rsidRDefault="008711F1">
      <w:pPr>
        <w:rPr>
          <w:lang w:val="en-US"/>
        </w:rPr>
      </w:pPr>
      <w:r>
        <w:rPr>
          <w:lang w:val="en-US"/>
        </w:rPr>
        <w:t>When all components were assembled the circuit did not boot correctly.</w:t>
      </w:r>
    </w:p>
    <w:p w:rsidR="006D4E3D" w:rsidRDefault="006D4E3D">
      <w:pPr>
        <w:rPr>
          <w:lang w:val="en-US"/>
        </w:rPr>
      </w:pPr>
      <w:r>
        <w:rPr>
          <w:lang w:val="en-US"/>
        </w:rPr>
        <w:t xml:space="preserve">Because the new phone with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own </w:t>
      </w:r>
      <w:proofErr w:type="spellStart"/>
      <w:r>
        <w:rPr>
          <w:lang w:val="en-US"/>
        </w:rPr>
        <w:t>pcb</w:t>
      </w:r>
      <w:proofErr w:type="spellEnd"/>
      <w:r>
        <w:rPr>
          <w:lang w:val="en-US"/>
        </w:rPr>
        <w:t xml:space="preserve"> had to use a one cell </w:t>
      </w:r>
      <w:proofErr w:type="spellStart"/>
      <w:r>
        <w:rPr>
          <w:lang w:val="en-US"/>
        </w:rPr>
        <w:t>lipo</w:t>
      </w:r>
      <w:proofErr w:type="spellEnd"/>
      <w:r>
        <w:rPr>
          <w:lang w:val="en-US"/>
        </w:rPr>
        <w:t xml:space="preserve"> battery re</w:t>
      </w:r>
      <w:r w:rsidR="008711F1">
        <w:rPr>
          <w:lang w:val="en-US"/>
        </w:rPr>
        <w:t>gulated to 3.3V. Because of this</w:t>
      </w:r>
      <w:r>
        <w:rPr>
          <w:lang w:val="en-US"/>
        </w:rPr>
        <w:t xml:space="preserve"> the microcontroller’s </w:t>
      </w:r>
      <w:proofErr w:type="spellStart"/>
      <w:r>
        <w:rPr>
          <w:lang w:val="en-US"/>
        </w:rPr>
        <w:t>bootloader</w:t>
      </w:r>
      <w:proofErr w:type="spellEnd"/>
      <w:r>
        <w:rPr>
          <w:lang w:val="en-US"/>
        </w:rPr>
        <w:t xml:space="preserve"> had to</w:t>
      </w:r>
      <w:r w:rsidR="008711F1">
        <w:rPr>
          <w:lang w:val="en-US"/>
        </w:rPr>
        <w:t xml:space="preserve"> be</w:t>
      </w:r>
      <w:r>
        <w:rPr>
          <w:lang w:val="en-US"/>
        </w:rPr>
        <w:t xml:space="preserve"> changed</w:t>
      </w:r>
      <w:r w:rsidR="008711F1">
        <w:rPr>
          <w:lang w:val="en-US"/>
        </w:rPr>
        <w:t xml:space="preserve"> to use </w:t>
      </w:r>
      <w:proofErr w:type="gramStart"/>
      <w:r w:rsidR="008711F1">
        <w:rPr>
          <w:lang w:val="en-US"/>
        </w:rPr>
        <w:t>8Mhz</w:t>
      </w:r>
      <w:proofErr w:type="gramEnd"/>
      <w:r w:rsidR="008711F1">
        <w:rPr>
          <w:lang w:val="en-US"/>
        </w:rPr>
        <w:t xml:space="preserve"> clock instead of 16Mhz on Arduino </w:t>
      </w:r>
      <w:proofErr w:type="spellStart"/>
      <w:r w:rsidR="008711F1">
        <w:rPr>
          <w:lang w:val="en-US"/>
        </w:rPr>
        <w:t>uno</w:t>
      </w:r>
      <w:proofErr w:type="spellEnd"/>
      <w:r>
        <w:rPr>
          <w:lang w:val="en-US"/>
        </w:rPr>
        <w:t xml:space="preserve">. </w:t>
      </w:r>
      <w:r w:rsidR="00595B23">
        <w:rPr>
          <w:lang w:val="en-US"/>
        </w:rPr>
        <w:t xml:space="preserve">There were problems uploading the software to the Arduino after the </w:t>
      </w:r>
      <w:proofErr w:type="spellStart"/>
      <w:r w:rsidR="00595B23">
        <w:rPr>
          <w:lang w:val="en-US"/>
        </w:rPr>
        <w:t>bootloader</w:t>
      </w:r>
      <w:proofErr w:type="spellEnd"/>
      <w:r w:rsidR="00595B23">
        <w:rPr>
          <w:lang w:val="en-US"/>
        </w:rPr>
        <w:t xml:space="preserve"> was changed. There also might be a problem with the power supply to deliver enough power to the circuit. </w:t>
      </w:r>
    </w:p>
    <w:p w:rsidR="00595B23" w:rsidRDefault="00595B23" w:rsidP="00595B23">
      <w:pPr>
        <w:pStyle w:val="Heading2"/>
        <w:rPr>
          <w:lang w:val="en-US"/>
        </w:rPr>
      </w:pPr>
      <w:r>
        <w:rPr>
          <w:lang w:val="en-US"/>
        </w:rPr>
        <w:t>Final word</w:t>
      </w:r>
    </w:p>
    <w:p w:rsidR="00A077F0" w:rsidRDefault="00595B23" w:rsidP="00595B23">
      <w:pPr>
        <w:rPr>
          <w:lang w:val="en-US"/>
        </w:rPr>
      </w:pPr>
      <w:r>
        <w:rPr>
          <w:lang w:val="en-US"/>
        </w:rPr>
        <w:t>We think that this was a great project</w:t>
      </w:r>
      <w:r w:rsidR="00176986">
        <w:rPr>
          <w:lang w:val="en-US"/>
        </w:rPr>
        <w:t>. And we would recommend it to others as well. The beginning was super smooth</w:t>
      </w:r>
      <w:r w:rsidR="00A077F0">
        <w:rPr>
          <w:lang w:val="en-US"/>
        </w:rPr>
        <w:t xml:space="preserve"> and the only problems appeared at the end when we tried to switch to our own </w:t>
      </w:r>
      <w:proofErr w:type="spellStart"/>
      <w:proofErr w:type="gramStart"/>
      <w:r w:rsidR="00A077F0">
        <w:rPr>
          <w:lang w:val="en-US"/>
        </w:rPr>
        <w:t>pcb</w:t>
      </w:r>
      <w:proofErr w:type="spellEnd"/>
      <w:proofErr w:type="gramEnd"/>
      <w:r w:rsidR="00A077F0">
        <w:rPr>
          <w:lang w:val="en-US"/>
        </w:rPr>
        <w:t>.</w:t>
      </w:r>
    </w:p>
    <w:p w:rsidR="00A077F0" w:rsidRDefault="00A077F0" w:rsidP="00A077F0">
      <w:pPr>
        <w:rPr>
          <w:lang w:val="en-US"/>
        </w:rPr>
      </w:pPr>
      <w:r>
        <w:rPr>
          <w:lang w:val="en-US"/>
        </w:rPr>
        <w:br w:type="page"/>
      </w:r>
    </w:p>
    <w:p w:rsidR="00595B23" w:rsidRDefault="00A077F0" w:rsidP="00A077F0">
      <w:pPr>
        <w:pStyle w:val="Heading2"/>
        <w:rPr>
          <w:lang w:val="en-US"/>
        </w:rPr>
      </w:pPr>
      <w:r>
        <w:rPr>
          <w:lang w:val="en-US"/>
        </w:rPr>
        <w:t>Source code for the project</w:t>
      </w:r>
    </w:p>
    <w:p w:rsidR="00A077F0" w:rsidRPr="00A077F0" w:rsidRDefault="00A077F0" w:rsidP="00A077F0">
      <w:pPr>
        <w:rPr>
          <w:lang w:val="en-US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#include "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SPI.h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#include "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Adafruit_GFX.h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#include "Adafruit_ILI9341.h"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#include "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TouchScreen.h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#include &lt;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SoftwareSerial.h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&gt;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#include "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Adafruit_FONA.h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// For the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Adafruit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shield, these are the default.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TFT_DC 9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TFT_CS 10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PINNUMBER "1620"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//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These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are the four touchscreen analog pins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#define YP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A2  /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/ must be an analog pin, use "An" notation!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#define XM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A3  /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/ must be an analog pin, use "An" notation!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YM 8   // can be a digital pin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XP 7   // can be a digital pin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//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This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is calibration data for the raw touch data to the screen coordinates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TS_MINX 120//150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TS_MINY 120//120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TS_MAXX 920//920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TS_MAXY 900//940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FONA_RI_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INTERRUPT  1</w:t>
      </w:r>
      <w:proofErr w:type="gram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MINPRESSURE 5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MAXPRESSURE 1000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FONA_RX 5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FONA_TX 6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#define FONA_RST 4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SoftwareSerial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fonaSS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SoftwareSerial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FONA_TX, FONA_RX);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Adafruit_FONA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Adafruit_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FONA_RST);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// Use hardware SPI (on Uno, #13, #12, #11) and the above for CS/DC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Adafruit_ILI9341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Adafruit_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TFT_CS, TFT_DC);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// If using the breakout, change pins as desired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//Adafruit_ILI9341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Adafruit_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TFT_CS, TFT_DC, TFT_MOSI, TFT_CLK, TFT_RST, TFT_MISO);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TouchScreen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TouchScreen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XP, YP, XM, YM, 300);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vaihto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[2];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SideLength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=30;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startPoint_X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=135;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//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alignaa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kirjaimet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gridiin</w:t>
      </w:r>
      <w:proofErr w:type="spell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=8;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y_offset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=5;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akku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boolean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vastaa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false;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prevTouch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callingNumber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[20];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[20];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NewMessage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[160];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boolean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puhelu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false;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numberofsms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prev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freqpoi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frequency;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valifreq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[5];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setup()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Serial.begin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115200);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fonaSS.begin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4800); // if you're using software serial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tft.begin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tft.setTextColor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tft.fillScreen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ILI9341_WHITE);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3);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80,260);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"LOADING");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attachInterrupt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1, Incoming, FALLING);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fona.begin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fonaSS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fona.unlockSIM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"1620");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fona.callerIdNotification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true, FONA_RI_INTERRUPT);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numberofsms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fona.getNumSMS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Serial.println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numberofsms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Serial.println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fona.getNumSMS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fona.setAudio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FONA_EXTAUDIO);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fona.FMradio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false);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loop(void)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TSPoint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p =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ts.getPoint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/*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p.z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&gt; MINPRESSURE &amp;&amp;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p.z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&lt; MAXPRESSURE)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smsInterval-prev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&gt;19){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prev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p.x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map(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p.x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TS_MINX, TS_MAXX, 0,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tft.width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map(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TS_MINY, TS_MAXY, 0,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tft.height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p.x,p.y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==1000){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prev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fona.getNumSMS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()&gt;0 ){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NewMessage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=1;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==0)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}*/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p.z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&gt; MINPRESSURE &amp;&amp;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p.z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&lt; MAXPRESSURE)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smsInterval-prev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&gt;15){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prev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p.x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map(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p.x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TS_MINX, TS_MAXX, 0,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tft.width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map(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TS_MINY, TS_MAXY, 0,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tft.height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p.x,p.y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puhelu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puhelu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false;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Serial.println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numberofsms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Serial.println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fona.getNumSMS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fona.getNumSMS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delay(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100);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numberofsms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&lt;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fona.getNumSMS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//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tekstiviestihandlaus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numberofsms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fona.getNumSMS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NewMessage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=1;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==0)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//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Serial.println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"message");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else{</w:t>
      </w:r>
      <w:proofErr w:type="gram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//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tahan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puhelu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handlaus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//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Serial.println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fona.FMradio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false);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fona.setAudio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FONA_EXTAUDIO);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prevTouch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6;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//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Serial.println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//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Serial.println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"call");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==1000){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prev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==0||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==7){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printStatuses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/*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fona.incomingCallNumber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callingNumber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)&amp;&amp;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puhelu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puhelu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false;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prevTouch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6;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*/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delay(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smsInterval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++;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Incoming(){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puhelu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true;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answeringCallUi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0,80);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callingNumber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0,100);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"Calling");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0,140);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tft.setTextColor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ILI9341_GREEN);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"Answer");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0,180);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tft.setTextColor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ILI9341_RED);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"Hang Up");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tft.setTextColor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TouchControlAnsweringCall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x,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y)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y &gt; 120 &amp;&amp; y &lt; 160){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85,230);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"DELETE");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delay(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100);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fona.pickUp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y &gt; 160 &amp;&amp; y &lt; 200)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fona.hangUp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prevTouch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Serial.println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LoadMakeCall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0,80);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Fingerpori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TouchControlMakeCall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x,int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y)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 x &gt; -1  &amp;&amp;  x &lt; 241  &amp;&amp;  y &gt; 0  &amp;&amp;  y &lt; 340 )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EmptyNumber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fona.hangUp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TouchControls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x,int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y)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switch(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0: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mainmenu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control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TouchControlMainMenu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,y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1: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//Control for setting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TouchControlGiveNumber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,y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ab/>
      </w: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ab/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2: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//control for writing message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TouchControlKeyboard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,y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3: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//control for reading message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TouchControlReadMessage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,y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4: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TouchControlGiveNumber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,y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5: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TouchControlMakeCall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,y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6: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//answer call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TouchControlAnsweringCall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(x, y);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7: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//radio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TouchControlFMRadio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(x, y);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</w:t>
      </w: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ate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tft.fillScreen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ILI9341_WHITE);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/*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tft.setTextColor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ILI9341_GREEN);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scanner.getCurrentCarrier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*/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3);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tft.setTextColor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switch(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0: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//Load Main menu graphics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EmptyMessage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EmptyNumber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LoadMainMenu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1: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//Load write number graphics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3;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SetPhoneNumberMenu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2: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//Load write message graphics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EmptyMessage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SetUpLargeText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NappaimistoTulostus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26);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3: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LoadMessageRead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//Load read message graphics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4: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//Load write number graphics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3;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SetPhoneNumberMenu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5: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//make call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LoadMakeCall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fona.callPhone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6: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answeringCallUi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break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case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7: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//radio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LoadRadioMenu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break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void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SetPhoneNumberMenu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='0';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0]='0';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1]='5';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2]='0';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3);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2,45);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"Give Number");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75);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/*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xxx=15;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while(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xxx&lt;240){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xxx, 0, xxx, 340,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xxx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+=40;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*/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=0;i&lt;10;i++)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( 30 +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-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/ 5 ) * 5 ) * 40 , 130 +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/ 5 ) * 40 );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nappaimisto+i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85,230);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"DELETE");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220, 240, 220,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80,260);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"PROCEED");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252, 240, 252,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95,290);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"BACK");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282, 240, 282,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</w:t>
      </w: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chControlFMRadio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x,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y){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//numbers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 x &gt; 15 &amp;&amp; x &lt; 221 &amp;&amp; y &gt; 120 &amp;&amp; y &lt; 200 )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freqpoi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&lt;4){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valifreq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freqpoi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]=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+ ( ( y - 125  ) / 40 ) * 5 + ( x - 15 ) / 40;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freqpoi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++;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0,75);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valifreq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//delete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240 &amp;&amp; y &gt; 220 &amp;&amp; y &lt; 252 )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freqpoi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&gt;0)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freqpoi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--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valifreq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freqpoi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]=' 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=(1+freqpoi)*12;i&gt;=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*12;i--){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75,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, 89, ILI9341_WHITE);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}  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0,75);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valifreq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setfreq</w:t>
      </w:r>
      <w:proofErr w:type="spell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240 &amp;&amp; y &gt; 252 &amp;&amp; y &lt; 282 )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//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conversio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0=48 9=57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frequency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frequency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+= ((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valifreq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[0]-48)*1000;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frequency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+= ((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valifreq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[1]-48)*100;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frequency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+= ((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valifreq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[2]-48)*10;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frequency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+= ((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valifreq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[3]-48);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//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tähän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radioiinti</w:t>
      </w:r>
      <w:proofErr w:type="spell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frequency &gt; 875 &amp;&amp; frequency &lt; 1080){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fona.FMradio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true, FONA_EXTAUDIO);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fona.tuneFMradio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frequency);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fona.setFMVolume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6);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//fail!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   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//back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240 &amp;&amp; y &gt; 282 &amp;&amp; y &lt; 300 )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fona.FMradio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false);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LoadRadioMenu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(){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</w:t>
      </w:r>
      <w:proofErr w:type="spellEnd"/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='0';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3);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2,35);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tft.println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"Give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Freq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PrintNumber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75);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=0;i&lt;10;i++)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( 30 +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-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/ 5 ) * 5 ) * 40 , 130 +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/ 5 ) * 40 );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nappaimisto+i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85,230);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"DELETE");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220, 240, 220,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50,260);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"Tune and play");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252, 240, 252,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95,290);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"BACK");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282, 240, 282, ILI9341_BLACK);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TouchControlGiveNumber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x,int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y){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//numbers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 x &gt; 15 &amp;&amp; x &lt; 221 &amp;&amp; y &gt; 120 &amp;&amp; y &lt; 200 )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&lt;12){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]=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+ ( ( y - 125  ) / 40 ) * 5 + ( x - 15 ) / 40;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++;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75);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//delete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240 &amp;&amp; y &gt; 220 &amp;&amp; y &lt; 252 )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&gt;0)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--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]=' 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=(1+pointteri)*12;i&gt;=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*12;i--){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75,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, 89, ILI9341_WHITE);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}  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75);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//proceed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240 &amp;&amp; y &gt; 252 &amp;&amp; y &lt; 282 )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==1)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==4)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5;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//back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240 &amp;&amp; y &gt; 282 &amp;&amp; y &lt; 300 )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LoadMessageRead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NewMessage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getTxtMessage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14);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252, 240, 252,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80,260);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"ANSWER");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282, 240, 282,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95,290);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"BACK");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TouchControlReadMessage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x,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y)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 x &gt; -1 &amp;&amp; x &lt; 240 &amp;&amp; y &gt; 252 &amp;&amp; y &lt; 282 )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240 &amp;&amp; y &gt; 282 &amp;&amp; y &lt; 300 )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getTxtMessage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boolean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isMessage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=true;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=1;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while(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!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fona.getSMSSender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20) &amp;&amp;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isMessage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==100)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isMessage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false;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++;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isMessage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uint16_t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smslen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fona.readSMS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, 250, &amp;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smslen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fona.deleteSMS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numberofsms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--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height){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0,height);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printStatuses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tft.fillRect</w:t>
      </w:r>
      <w:proofErr w:type="spellEnd"/>
      <w:r w:rsidR="007D53C5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="007D53C5">
        <w:rPr>
          <w:rFonts w:ascii="Courier New" w:eastAsia="Times New Roman" w:hAnsi="Courier New" w:cs="Courier New"/>
          <w:sz w:val="20"/>
          <w:szCs w:val="20"/>
          <w:lang w:val="en-US" w:eastAsia="fi-FI"/>
        </w:rPr>
        <w:t>50, 0, 36, 15, ILI9341_WHITE);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uint16_t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vbat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(!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fona.getBattPercent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(&amp;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vbat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))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akku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akku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=100;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akku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vbat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1,0);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"bat:");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50,0);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akku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LoadMainMenu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printStatuses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3);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2,45);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"Send SMS");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2,77);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NewMessage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"Read SMS NEW!");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"Read SMS");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2,111);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"Make Call");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2,145);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"FM Radio");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37, 240, 37,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71, 240, 71,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105, 240, 105,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 139, 240, 139, ILI9341_BLACK);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0,</w:t>
      </w:r>
      <w:r w:rsidR="007D53C5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173, 240, 173, ILI9341_BLACK);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TouchControlMainMenu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x,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y){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 x &gt; -1  &amp;&amp;  x &lt; 241  &amp;&amp;  y &gt; 37  &amp;&amp;  y &lt; 71 )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todo</w:t>
      </w:r>
      <w:proofErr w:type="spell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1;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241 &amp;&amp; y &gt; 71 &amp;&amp; y &lt; 105 )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 this should contain the logic for reading the message &amp; stuff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fona.getNumSMS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()&gt;0){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3;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241 &amp;&amp; y &gt; 105 &amp;&amp; y &lt; 140 )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 make a call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4;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241 &amp;&amp; y &gt; 140 &amp;&amp; y &lt;173 )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 radio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7;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TouchControlKeyboard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x,int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y){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( x &gt; -1  &amp;&amp;  x &lt; 241  &amp;&amp;  y &gt;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&amp;&amp;  y &lt; 90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r w:rsidR="007D53C5">
        <w:rPr>
          <w:rFonts w:ascii="Courier New" w:eastAsia="Times New Roman" w:hAnsi="Courier New" w:cs="Courier New"/>
          <w:sz w:val="20"/>
          <w:szCs w:val="20"/>
          <w:lang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[pointteri]=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nappaimisto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+ ( 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y -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) / 30 ) * 8 + x / 30;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pointteri++;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PrintMessage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(14);</w:t>
      </w:r>
    </w:p>
    <w:p w:rsidR="007D53C5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}</w:t>
      </w:r>
    </w:p>
    <w:p w:rsidR="00A077F0" w:rsidRPr="007D53C5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7D53C5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61 &amp;&amp; y &gt; 90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&amp;&amp; y &lt; 120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[pointteri]=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nappaimisto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+ 24 + x / 30;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pointteri++;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14);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75 &amp;&amp; x &lt; 145 &amp;&amp; y &gt; 100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&amp;&amp; y &lt; 125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if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(vaihto[0]=='a')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SetUpSmallText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NappaimistoTulostus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(26);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else</w:t>
      </w:r>
      <w:proofErr w:type="spell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SetUpLargeText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NappaimistoTulostus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(26);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164 &amp;&amp; x &lt; 226 &amp;&amp; y &gt; 100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&amp;&amp; y &lt; 125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if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(vaihto[1]=='1')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SetUpNumbers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NappaimistoTulostus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(26);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else</w:t>
      </w:r>
      <w:proofErr w:type="spell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SetUpLargeText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NappaimistoTulostus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(26);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//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spacebar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ja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delete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toiminta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150 &amp;&amp; y &gt; 120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&amp;&amp; y &lt; 150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]=' 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++;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160 &amp;&amp; x &lt; 230 &amp;&amp; y &gt; 120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&amp;&amp; y &lt; 150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if(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!=0)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--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]=' 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=(1+pointteri)*12;i&gt;=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*12;i--){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tft.drawLine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- (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/ 240 ) * 240 ), 14 +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/ 20 )*16 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- ((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/ 240 ) * 240) , 28 +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pointteri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/ 20 )*16 , ILI9341_WHITE);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14);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} 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pitää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tarkistaaa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koordinaatit</w:t>
      </w:r>
      <w:proofErr w:type="spellEnd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-1 &amp;&amp; x &lt; 100 &amp;&amp; y &gt; 150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&amp;&amp; y &lt; 180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1;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else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if( x &gt; 101 &amp;&amp; x &lt; 200 &amp;&amp; y &gt; 150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&amp;&amp; y &lt; 180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//This should contain the logic for sending the message!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SendTextMessage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touchTila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= 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ScreenState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EmptyMessage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=0;i&lt;160;i++)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]=0;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EmptyNumber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=0;i&lt;20;i++)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[i]=0; 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>
        <w:rPr>
          <w:rFonts w:ascii="Courier New" w:eastAsia="Times New Roman" w:hAnsi="Courier New" w:cs="Courier New"/>
          <w:sz w:val="20"/>
          <w:szCs w:val="20"/>
          <w:lang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void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SendTextMessage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tft.fillScreen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ILI9341_WHITE);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3);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(80,260);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"Sending");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fona.sendSMS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PhoneNumber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>
        <w:rPr>
          <w:rFonts w:ascii="Courier New" w:eastAsia="Times New Roman" w:hAnsi="Courier New" w:cs="Courier New"/>
          <w:sz w:val="20"/>
          <w:szCs w:val="20"/>
          <w:lang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PrintMessage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height){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tft.setTextSize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2);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(0,height);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textMessage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NappaimistoTulostus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amount)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//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tft.fillScreen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ILI9341_WHITE);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tft.fillRect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0, startPoint_Y-5, 240, startPoint_Y+150, ILI9341_WHITE);    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</w:t>
      </w:r>
      <w:r w:rsidR="007D53C5">
        <w:rPr>
          <w:rFonts w:ascii="Courier New" w:eastAsia="Times New Roman" w:hAnsi="Courier New" w:cs="Courier New"/>
          <w:sz w:val="20"/>
          <w:szCs w:val="20"/>
          <w:lang w:val="en-US" w:eastAsia="fi-FI"/>
        </w:rPr>
        <w:t>t.setTextSize</w:t>
      </w:r>
      <w:proofErr w:type="spellEnd"/>
      <w:r w:rsidR="007D53C5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="007D53C5">
        <w:rPr>
          <w:rFonts w:ascii="Courier New" w:eastAsia="Times New Roman" w:hAnsi="Courier New" w:cs="Courier New"/>
          <w:sz w:val="20"/>
          <w:szCs w:val="20"/>
          <w:lang w:val="en-US" w:eastAsia="fi-FI"/>
        </w:rPr>
        <w:t>3);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linty=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startPoint_Y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=0;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&lt;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amount;i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++)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//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saattaa joutua laskemaan osissa.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tft.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 ( i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- ( ( i / 8 ) * 8 ) ) *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SideLength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x_offset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,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SideLength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* ( i / 8 )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linty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y_offset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nappaimisto+i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linty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+=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SideLength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* ( i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/ 8 );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//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voi sisältää virheen jos toisenkin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index=0;index&lt;3;index++)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( 4 + index ) *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SideLength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- 10 )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, linty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y_offset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vaihto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[0]+index));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for(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index=0;index&lt;3;index++)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( 8 + index ) * (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SideLength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- 10 )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, linty +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y_offset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char(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vaihto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[1]+index));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linty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+=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SideLength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x_offset,linty+y_offset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"SPACEBAR DEL");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linty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+=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SideLength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tft.setCursor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spellStart"/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x_offset,linty+y_offset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tft.print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"BACK  SEND");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i-FI"/>
        </w:rPr>
      </w:pPr>
      <w:proofErr w:type="gram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void</w:t>
      </w:r>
      <w:proofErr w:type="gram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SetUpLargeText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>(){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val="en-US" w:eastAsia="fi-FI"/>
        </w:rPr>
        <w:t xml:space="preserve">  </w:t>
      </w:r>
      <w:proofErr w:type="spellStart"/>
      <w:r w:rsidR="007D53C5">
        <w:rPr>
          <w:rFonts w:ascii="Courier New" w:eastAsia="Times New Roman" w:hAnsi="Courier New" w:cs="Courier New"/>
          <w:sz w:val="20"/>
          <w:szCs w:val="20"/>
          <w:lang w:eastAsia="fi-FI"/>
        </w:rPr>
        <w:t>nappaimisto</w:t>
      </w:r>
      <w:proofErr w:type="spellEnd"/>
      <w:r w:rsidR="007D53C5">
        <w:rPr>
          <w:rFonts w:ascii="Courier New" w:eastAsia="Times New Roman" w:hAnsi="Courier New" w:cs="Courier New"/>
          <w:sz w:val="20"/>
          <w:szCs w:val="20"/>
          <w:lang w:eastAsia="fi-FI"/>
        </w:rPr>
        <w:t>='A';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vaihto[0]='a';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vaihto[1]='1';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void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SetUpSmallText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(){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fi-FI"/>
        </w:rPr>
        <w:t>nappaimisto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fi-FI"/>
        </w:rPr>
        <w:t>='a';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vaihto[0]='A';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vaihto[1]</w:t>
      </w:r>
      <w:r w:rsidR="007D53C5">
        <w:rPr>
          <w:rFonts w:ascii="Courier New" w:eastAsia="Times New Roman" w:hAnsi="Courier New" w:cs="Courier New"/>
          <w:sz w:val="20"/>
          <w:szCs w:val="20"/>
          <w:lang w:eastAsia="fi-FI"/>
        </w:rPr>
        <w:t>='1';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void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</w:t>
      </w:r>
      <w:proofErr w:type="spellStart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SetUpNumbers</w:t>
      </w:r>
      <w:proofErr w:type="spellEnd"/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(){</w:t>
      </w:r>
    </w:p>
    <w:p w:rsidR="00A077F0" w:rsidRPr="00A077F0" w:rsidRDefault="007D53C5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fi-FI"/>
        </w:rPr>
        <w:t>nappaimisto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fi-FI"/>
        </w:rPr>
        <w:t>='!';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vaihto[0]='a';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 xml:space="preserve">  vaihto[1]='A';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r w:rsidRPr="00A077F0">
        <w:rPr>
          <w:rFonts w:ascii="Courier New" w:eastAsia="Times New Roman" w:hAnsi="Courier New" w:cs="Courier New"/>
          <w:sz w:val="20"/>
          <w:szCs w:val="20"/>
          <w:lang w:eastAsia="fi-FI"/>
        </w:rPr>
        <w:t>}</w:t>
      </w: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  <w:bookmarkStart w:id="0" w:name="_GoBack"/>
      <w:bookmarkEnd w:id="0"/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</w:p>
    <w:p w:rsidR="00A077F0" w:rsidRPr="00A077F0" w:rsidRDefault="00A077F0" w:rsidP="00A077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i-FI"/>
        </w:rPr>
      </w:pPr>
    </w:p>
    <w:p w:rsidR="00A077F0" w:rsidRPr="00595B23" w:rsidRDefault="00A077F0" w:rsidP="00595B23">
      <w:pPr>
        <w:rPr>
          <w:lang w:val="en-US"/>
        </w:rPr>
      </w:pPr>
    </w:p>
    <w:p w:rsidR="00CD773F" w:rsidRDefault="00CD773F">
      <w:pPr>
        <w:rPr>
          <w:lang w:val="en-US"/>
        </w:rPr>
      </w:pPr>
    </w:p>
    <w:sectPr w:rsidR="00CD773F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1C78"/>
    <w:rsid w:val="000D1C78"/>
    <w:rsid w:val="00176986"/>
    <w:rsid w:val="00595B23"/>
    <w:rsid w:val="005B33F5"/>
    <w:rsid w:val="0063337D"/>
    <w:rsid w:val="006D4E3D"/>
    <w:rsid w:val="007D53C5"/>
    <w:rsid w:val="008711F1"/>
    <w:rsid w:val="009052B6"/>
    <w:rsid w:val="009B7216"/>
    <w:rsid w:val="00A077F0"/>
    <w:rsid w:val="00B963AC"/>
    <w:rsid w:val="00BE0D24"/>
    <w:rsid w:val="00CD773F"/>
    <w:rsid w:val="00ED5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C66E658-CB0C-4F22-81B7-66E3D35E2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1C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D1C78"/>
    <w:pPr>
      <w:spacing w:after="300" w:line="240" w:lineRule="auto"/>
      <w:contextualSpacing/>
    </w:pPr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D1C78"/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0D1C78"/>
    <w:rPr>
      <w:rFonts w:asciiTheme="majorHAnsi" w:eastAsiaTheme="majorEastAsia" w:hAnsiTheme="majorHAnsi" w:cstheme="majorBidi"/>
      <w:b/>
      <w:bCs/>
      <w:sz w:val="26"/>
      <w:szCs w:val="26"/>
    </w:rPr>
  </w:style>
  <w:style w:type="table" w:styleId="TableGrid">
    <w:name w:val="Table Grid"/>
    <w:basedOn w:val="TableNormal"/>
    <w:uiPriority w:val="59"/>
    <w:rsid w:val="00ED5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D5C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5C7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963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i-FI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963AC"/>
    <w:rPr>
      <w:rFonts w:ascii="Courier New" w:eastAsia="Times New Roman" w:hAnsi="Courier New" w:cs="Courier New"/>
      <w:sz w:val="20"/>
      <w:szCs w:val="20"/>
      <w:lang w:eastAsia="fi-F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45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28</Pages>
  <Words>2064</Words>
  <Characters>16719</Characters>
  <Application>Microsoft Office Word</Application>
  <DocSecurity>0</DocSecurity>
  <Lines>139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Juhana</dc:creator>
  <cp:lastModifiedBy>Ari Rankinen</cp:lastModifiedBy>
  <cp:revision>3</cp:revision>
  <dcterms:created xsi:type="dcterms:W3CDTF">2015-04-22T09:56:00Z</dcterms:created>
  <dcterms:modified xsi:type="dcterms:W3CDTF">2015-04-24T07:21:00Z</dcterms:modified>
</cp:coreProperties>
</file>